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8D252" w14:textId="684248FA" w:rsidR="00030B00" w:rsidRDefault="00A40755" w:rsidP="00255CD0">
      <w:pPr>
        <w:pStyle w:val="Default"/>
        <w:jc w:val="center"/>
        <w:rPr>
          <w:rFonts w:ascii="Arial" w:hAnsi="Arial" w:cs="Arial"/>
          <w:b/>
          <w:bCs/>
          <w:noProof/>
          <w:color w:val="154695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F67F8D" wp14:editId="582366B6">
            <wp:simplePos x="0" y="0"/>
            <wp:positionH relativeFrom="page">
              <wp:align>left</wp:align>
            </wp:positionH>
            <wp:positionV relativeFrom="paragraph">
              <wp:posOffset>-899160</wp:posOffset>
            </wp:positionV>
            <wp:extent cx="7764780" cy="1941195"/>
            <wp:effectExtent l="0" t="0" r="7620" b="1905"/>
            <wp:wrapNone/>
            <wp:docPr id="2" name="Picture 2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websit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780" cy="194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314B18" w14:textId="77777777" w:rsidR="00030B00" w:rsidRDefault="00030B00" w:rsidP="00255CD0">
      <w:pPr>
        <w:pStyle w:val="Default"/>
        <w:jc w:val="center"/>
        <w:rPr>
          <w:rFonts w:ascii="Arial" w:hAnsi="Arial" w:cs="Arial"/>
          <w:b/>
          <w:bCs/>
          <w:noProof/>
          <w:color w:val="154695"/>
          <w:sz w:val="32"/>
          <w:szCs w:val="32"/>
        </w:rPr>
      </w:pPr>
    </w:p>
    <w:p w14:paraId="13B1F28D" w14:textId="6F102D70" w:rsidR="00255CD0" w:rsidRDefault="00255CD0" w:rsidP="00255CD0">
      <w:pPr>
        <w:pStyle w:val="Default"/>
        <w:jc w:val="center"/>
        <w:rPr>
          <w:rFonts w:ascii="Arial" w:hAnsi="Arial" w:cs="Arial"/>
          <w:b/>
          <w:bCs/>
          <w:color w:val="154695"/>
          <w:sz w:val="32"/>
          <w:szCs w:val="32"/>
        </w:rPr>
      </w:pPr>
    </w:p>
    <w:p w14:paraId="2CB2D2B5" w14:textId="77777777" w:rsidR="00255CD0" w:rsidRDefault="00255CD0" w:rsidP="00255CD0">
      <w:pPr>
        <w:pStyle w:val="Default"/>
        <w:jc w:val="center"/>
        <w:rPr>
          <w:rFonts w:ascii="Arial" w:hAnsi="Arial" w:cs="Arial"/>
          <w:b/>
          <w:bCs/>
          <w:color w:val="154695"/>
          <w:sz w:val="32"/>
          <w:szCs w:val="32"/>
        </w:rPr>
      </w:pPr>
    </w:p>
    <w:p w14:paraId="7756E02D" w14:textId="77777777" w:rsidR="00030B00" w:rsidRDefault="00030B00" w:rsidP="00255CD0">
      <w:pPr>
        <w:pStyle w:val="Default"/>
        <w:jc w:val="center"/>
        <w:rPr>
          <w:rFonts w:ascii="Arial" w:hAnsi="Arial" w:cs="Arial"/>
          <w:b/>
          <w:bCs/>
          <w:color w:val="154695"/>
          <w:sz w:val="32"/>
          <w:szCs w:val="32"/>
        </w:rPr>
      </w:pPr>
    </w:p>
    <w:p w14:paraId="634A282B" w14:textId="2520D34C" w:rsidR="00255CD0" w:rsidRDefault="00C6375D" w:rsidP="00255CD0">
      <w:pPr>
        <w:pStyle w:val="Default"/>
        <w:jc w:val="center"/>
        <w:rPr>
          <w:rFonts w:ascii="Arial" w:hAnsi="Arial" w:cs="Arial"/>
          <w:b/>
          <w:bCs/>
          <w:color w:val="154695"/>
          <w:sz w:val="32"/>
          <w:szCs w:val="32"/>
        </w:rPr>
      </w:pPr>
      <w:r>
        <w:rPr>
          <w:rFonts w:ascii="Arial" w:hAnsi="Arial" w:cs="Arial"/>
          <w:b/>
          <w:bCs/>
          <w:color w:val="154695"/>
          <w:sz w:val="32"/>
          <w:szCs w:val="32"/>
        </w:rPr>
        <w:t>Workshop</w:t>
      </w:r>
      <w:r w:rsidR="008B54D7">
        <w:rPr>
          <w:rFonts w:ascii="Arial" w:hAnsi="Arial" w:cs="Arial"/>
          <w:b/>
          <w:bCs/>
          <w:color w:val="154695"/>
          <w:sz w:val="32"/>
          <w:szCs w:val="32"/>
        </w:rPr>
        <w:t xml:space="preserve"> </w:t>
      </w:r>
      <w:r w:rsidR="00255CD0">
        <w:rPr>
          <w:rFonts w:ascii="Arial" w:hAnsi="Arial" w:cs="Arial"/>
          <w:b/>
          <w:bCs/>
          <w:color w:val="154695"/>
          <w:sz w:val="32"/>
          <w:szCs w:val="32"/>
        </w:rPr>
        <w:t xml:space="preserve">Abstract </w:t>
      </w:r>
      <w:r w:rsidR="00255CD0" w:rsidRPr="00CA1DBA">
        <w:rPr>
          <w:rFonts w:ascii="Arial" w:hAnsi="Arial" w:cs="Arial"/>
          <w:b/>
          <w:bCs/>
          <w:color w:val="154695"/>
          <w:sz w:val="32"/>
          <w:szCs w:val="32"/>
        </w:rPr>
        <w:t xml:space="preserve">Submission </w:t>
      </w:r>
      <w:r w:rsidR="00880B99">
        <w:rPr>
          <w:rFonts w:ascii="Arial" w:hAnsi="Arial" w:cs="Arial"/>
          <w:b/>
          <w:bCs/>
          <w:color w:val="154695"/>
          <w:sz w:val="32"/>
          <w:szCs w:val="32"/>
        </w:rPr>
        <w:t xml:space="preserve">Template </w:t>
      </w:r>
      <w:r w:rsidR="00255CD0">
        <w:rPr>
          <w:rFonts w:ascii="Arial" w:hAnsi="Arial" w:cs="Arial"/>
          <w:b/>
          <w:bCs/>
          <w:color w:val="154695"/>
          <w:sz w:val="32"/>
          <w:szCs w:val="32"/>
        </w:rPr>
        <w:t>for</w:t>
      </w:r>
      <w:r w:rsidR="00255CD0" w:rsidRPr="00CA1DBA">
        <w:rPr>
          <w:rFonts w:ascii="Arial" w:hAnsi="Arial" w:cs="Arial"/>
          <w:b/>
          <w:bCs/>
          <w:color w:val="154695"/>
          <w:sz w:val="32"/>
          <w:szCs w:val="32"/>
        </w:rPr>
        <w:t xml:space="preserve"> IPSSW2023</w:t>
      </w:r>
    </w:p>
    <w:p w14:paraId="41528F58" w14:textId="1751FA57" w:rsidR="00880B99" w:rsidRDefault="00880B99" w:rsidP="00255CD0">
      <w:pPr>
        <w:pStyle w:val="Default"/>
        <w:jc w:val="center"/>
        <w:rPr>
          <w:rFonts w:ascii="Arial" w:hAnsi="Arial" w:cs="Arial"/>
          <w:b/>
          <w:bCs/>
          <w:color w:val="154695"/>
          <w:sz w:val="32"/>
          <w:szCs w:val="32"/>
        </w:rPr>
      </w:pPr>
    </w:p>
    <w:p w14:paraId="1F363803" w14:textId="3914F5FF" w:rsidR="00880B99" w:rsidRDefault="00880B99" w:rsidP="00880B99">
      <w:pPr>
        <w:pStyle w:val="Default"/>
        <w:rPr>
          <w:rFonts w:ascii="Arial" w:hAnsi="Arial" w:cs="Arial"/>
        </w:rPr>
      </w:pPr>
      <w:r w:rsidRPr="00CA1DBA">
        <w:rPr>
          <w:rFonts w:ascii="Arial" w:hAnsi="Arial" w:cs="Arial"/>
        </w:rPr>
        <w:t xml:space="preserve">Abstracts are limited to 3000 characters including spaces and not including author names and affiliations or references. </w:t>
      </w:r>
    </w:p>
    <w:p w14:paraId="742E0DE0" w14:textId="77777777" w:rsidR="00880B99" w:rsidRPr="00CA1DBA" w:rsidRDefault="00880B99" w:rsidP="00880B99">
      <w:pPr>
        <w:pStyle w:val="Default"/>
        <w:rPr>
          <w:rFonts w:ascii="Arial" w:hAnsi="Arial" w:cs="Arial"/>
        </w:rPr>
      </w:pPr>
    </w:p>
    <w:p w14:paraId="7E0F8CF3" w14:textId="77777777" w:rsidR="00880B99" w:rsidRPr="00CA1DBA" w:rsidRDefault="00880B99" w:rsidP="00880B99">
      <w:pPr>
        <w:pStyle w:val="Default"/>
        <w:rPr>
          <w:rFonts w:ascii="Arial" w:hAnsi="Arial" w:cs="Arial"/>
        </w:rPr>
      </w:pPr>
      <w:r w:rsidRPr="00CA1DBA">
        <w:rPr>
          <w:rFonts w:ascii="Arial" w:hAnsi="Arial" w:cs="Arial"/>
        </w:rPr>
        <w:t xml:space="preserve">For inclusion in the Conference Proceedings please bear in mind the following: </w:t>
      </w:r>
    </w:p>
    <w:p w14:paraId="7D393D23" w14:textId="40B49635" w:rsidR="00912739" w:rsidRPr="00912739" w:rsidRDefault="00880B99" w:rsidP="00912739">
      <w:pPr>
        <w:pStyle w:val="Default"/>
        <w:numPr>
          <w:ilvl w:val="0"/>
          <w:numId w:val="1"/>
        </w:numPr>
        <w:rPr>
          <w:rFonts w:ascii="Arial" w:hAnsi="Arial" w:cs="Arial"/>
          <w:b/>
          <w:bCs/>
        </w:rPr>
      </w:pPr>
      <w:r w:rsidRPr="00CA1DBA">
        <w:rPr>
          <w:rFonts w:ascii="Arial" w:hAnsi="Arial" w:cs="Arial"/>
          <w:b/>
          <w:bCs/>
        </w:rPr>
        <w:t>Abstracts and proposals must be submitted electronically via on-line submission</w:t>
      </w:r>
      <w:r w:rsidR="00912739">
        <w:rPr>
          <w:rFonts w:ascii="Arial" w:hAnsi="Arial" w:cs="Arial"/>
          <w:b/>
          <w:bCs/>
        </w:rPr>
        <w:t xml:space="preserve"> link: </w:t>
      </w:r>
      <w:hyperlink r:id="rId9" w:history="1">
        <w:r w:rsidR="00912739" w:rsidRPr="00936A0F">
          <w:rPr>
            <w:rStyle w:val="Hyperlink"/>
            <w:rFonts w:ascii="Arial" w:hAnsi="Arial" w:cs="Arial"/>
            <w:b/>
            <w:bCs/>
          </w:rPr>
          <w:t>https://app.oxfordabstracts.com/stages/4909/submitter</w:t>
        </w:r>
      </w:hyperlink>
      <w:r w:rsidR="00912739">
        <w:rPr>
          <w:rFonts w:ascii="Arial" w:hAnsi="Arial" w:cs="Arial"/>
          <w:b/>
          <w:bCs/>
        </w:rPr>
        <w:t xml:space="preserve"> </w:t>
      </w:r>
    </w:p>
    <w:p w14:paraId="386E64E1" w14:textId="77777777" w:rsidR="00880B99" w:rsidRPr="00CA1DBA" w:rsidRDefault="00880B99" w:rsidP="00880B99">
      <w:pPr>
        <w:pStyle w:val="Default"/>
        <w:numPr>
          <w:ilvl w:val="1"/>
          <w:numId w:val="1"/>
        </w:numPr>
        <w:rPr>
          <w:rFonts w:ascii="Arial" w:hAnsi="Arial" w:cs="Arial"/>
          <w:b/>
          <w:bCs/>
        </w:rPr>
      </w:pPr>
      <w:r w:rsidRPr="00CA1DBA">
        <w:rPr>
          <w:rFonts w:ascii="Arial" w:hAnsi="Arial" w:cs="Arial"/>
          <w:color w:val="auto"/>
        </w:rPr>
        <w:t xml:space="preserve">The title should be no longer than </w:t>
      </w:r>
      <w:r w:rsidRPr="00CA1DBA">
        <w:rPr>
          <w:rFonts w:ascii="Arial" w:hAnsi="Arial" w:cs="Arial"/>
          <w:b/>
          <w:bCs/>
          <w:color w:val="FF0000"/>
        </w:rPr>
        <w:t xml:space="preserve">100 characters. </w:t>
      </w:r>
    </w:p>
    <w:p w14:paraId="316572D4" w14:textId="5DF85BEB" w:rsidR="00255CD0" w:rsidRDefault="00880B99" w:rsidP="00255CD0">
      <w:pPr>
        <w:pStyle w:val="Default"/>
        <w:numPr>
          <w:ilvl w:val="1"/>
          <w:numId w:val="1"/>
        </w:numPr>
        <w:rPr>
          <w:rFonts w:ascii="Arial" w:hAnsi="Arial" w:cs="Arial"/>
          <w:b/>
          <w:bCs/>
        </w:rPr>
      </w:pPr>
      <w:r w:rsidRPr="00CA1DBA">
        <w:rPr>
          <w:rFonts w:ascii="Arial" w:hAnsi="Arial" w:cs="Arial"/>
        </w:rPr>
        <w:t xml:space="preserve">Graphs, </w:t>
      </w:r>
      <w:proofErr w:type="gramStart"/>
      <w:r w:rsidRPr="00CA1DBA">
        <w:rPr>
          <w:rFonts w:ascii="Arial" w:hAnsi="Arial" w:cs="Arial"/>
        </w:rPr>
        <w:t>tables</w:t>
      </w:r>
      <w:proofErr w:type="gramEnd"/>
      <w:r w:rsidRPr="00CA1DBA">
        <w:rPr>
          <w:rFonts w:ascii="Arial" w:hAnsi="Arial" w:cs="Arial"/>
        </w:rPr>
        <w:t xml:space="preserve"> and illustrations are allowed to be submitted as part of the abstract. </w:t>
      </w:r>
    </w:p>
    <w:p w14:paraId="4BF50514" w14:textId="77777777" w:rsidR="00530C1B" w:rsidRDefault="00530C1B" w:rsidP="008B54D7">
      <w:pPr>
        <w:pStyle w:val="Default"/>
        <w:rPr>
          <w:rFonts w:ascii="Arial" w:hAnsi="Arial" w:cs="Arial"/>
          <w:b/>
          <w:bCs/>
          <w:color w:val="154695"/>
        </w:rPr>
      </w:pPr>
    </w:p>
    <w:p w14:paraId="47F7791F" w14:textId="77777777" w:rsidR="00296EFF" w:rsidRPr="00912739" w:rsidRDefault="00296EFF" w:rsidP="00296EFF">
      <w:pPr>
        <w:pStyle w:val="Default"/>
        <w:rPr>
          <w:rFonts w:ascii="Arial" w:hAnsi="Arial" w:cs="Arial"/>
          <w:b/>
          <w:bCs/>
          <w:color w:val="auto"/>
        </w:rPr>
      </w:pPr>
      <w:r w:rsidRPr="00912739">
        <w:rPr>
          <w:rFonts w:ascii="Arial" w:hAnsi="Arial" w:cs="Arial"/>
          <w:b/>
          <w:bCs/>
          <w:color w:val="auto"/>
          <w:highlight w:val="yellow"/>
        </w:rPr>
        <w:t xml:space="preserve">Please delete the instructions in </w:t>
      </w:r>
      <w:r w:rsidRPr="00912739">
        <w:rPr>
          <w:rFonts w:ascii="Arial" w:hAnsi="Arial" w:cs="Arial"/>
          <w:b/>
          <w:bCs/>
          <w:color w:val="538135" w:themeColor="accent6" w:themeShade="BF"/>
          <w:highlight w:val="yellow"/>
        </w:rPr>
        <w:t xml:space="preserve">green text </w:t>
      </w:r>
      <w:r w:rsidRPr="00912739">
        <w:rPr>
          <w:rFonts w:ascii="Arial" w:hAnsi="Arial" w:cs="Arial"/>
          <w:b/>
          <w:bCs/>
          <w:color w:val="auto"/>
          <w:highlight w:val="yellow"/>
        </w:rPr>
        <w:t>and provide the following:</w:t>
      </w:r>
      <w:r w:rsidRPr="00912739">
        <w:rPr>
          <w:rFonts w:ascii="Arial" w:hAnsi="Arial" w:cs="Arial"/>
          <w:b/>
          <w:bCs/>
          <w:color w:val="auto"/>
        </w:rPr>
        <w:t xml:space="preserve"> </w:t>
      </w:r>
    </w:p>
    <w:p w14:paraId="621A0D18" w14:textId="77777777" w:rsidR="003C5574" w:rsidRDefault="003C5574" w:rsidP="003C5574">
      <w:pPr>
        <w:pStyle w:val="Default"/>
        <w:rPr>
          <w:rFonts w:ascii="Arial" w:hAnsi="Arial" w:cs="Arial"/>
        </w:rPr>
      </w:pPr>
    </w:p>
    <w:p w14:paraId="6F4181E1" w14:textId="4FDEE003" w:rsidR="00296EFF" w:rsidRDefault="00C6375D" w:rsidP="00296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95369">
        <w:rPr>
          <w:rFonts w:ascii="Arial" w:hAnsi="Arial" w:cs="Arial"/>
          <w:b/>
          <w:bCs/>
          <w:color w:val="000000"/>
          <w:sz w:val="24"/>
          <w:szCs w:val="24"/>
        </w:rPr>
        <w:t xml:space="preserve">State the overall Goal or Outcome: </w:t>
      </w:r>
    </w:p>
    <w:p w14:paraId="11E1A7EE" w14:textId="04827AE6" w:rsidR="00C6375D" w:rsidRDefault="00C6375D" w:rsidP="0069400C">
      <w:pPr>
        <w:autoSpaceDE w:val="0"/>
        <w:autoSpaceDN w:val="0"/>
        <w:adjustRightInd w:val="0"/>
        <w:spacing w:after="152" w:line="240" w:lineRule="auto"/>
        <w:rPr>
          <w:rFonts w:ascii="Arial" w:hAnsi="Arial" w:cs="Arial"/>
          <w:color w:val="538135" w:themeColor="accent6" w:themeShade="BF"/>
          <w:sz w:val="20"/>
          <w:szCs w:val="20"/>
        </w:rPr>
      </w:pPr>
      <w:r w:rsidRPr="00295369">
        <w:rPr>
          <w:rFonts w:ascii="Arial" w:hAnsi="Arial" w:cs="Arial"/>
          <w:color w:val="538135" w:themeColor="accent6" w:themeShade="BF"/>
          <w:sz w:val="20"/>
          <w:szCs w:val="20"/>
        </w:rPr>
        <w:t xml:space="preserve">Define the overall goal and/or expected outcome for the workshop. </w:t>
      </w:r>
    </w:p>
    <w:p w14:paraId="4CEC92A1" w14:textId="77777777" w:rsidR="00296EFF" w:rsidRPr="00295369" w:rsidRDefault="00296EFF" w:rsidP="0069400C">
      <w:pPr>
        <w:autoSpaceDE w:val="0"/>
        <w:autoSpaceDN w:val="0"/>
        <w:adjustRightInd w:val="0"/>
        <w:spacing w:after="152" w:line="240" w:lineRule="auto"/>
        <w:rPr>
          <w:rFonts w:ascii="Arial" w:hAnsi="Arial" w:cs="Arial"/>
          <w:color w:val="538135" w:themeColor="accent6" w:themeShade="BF"/>
          <w:sz w:val="20"/>
          <w:szCs w:val="20"/>
        </w:rPr>
      </w:pPr>
    </w:p>
    <w:p w14:paraId="1F62E25E" w14:textId="77777777" w:rsidR="00296EFF" w:rsidRDefault="00C6375D" w:rsidP="00296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95369">
        <w:rPr>
          <w:rFonts w:ascii="Arial" w:hAnsi="Arial" w:cs="Arial"/>
          <w:b/>
          <w:bCs/>
          <w:color w:val="000000"/>
          <w:sz w:val="24"/>
          <w:szCs w:val="24"/>
        </w:rPr>
        <w:t xml:space="preserve">Define your Learning Objectives: </w:t>
      </w:r>
    </w:p>
    <w:p w14:paraId="18F40ABD" w14:textId="38368A42" w:rsidR="00C6375D" w:rsidRPr="00296EFF" w:rsidRDefault="00C6375D" w:rsidP="0069400C">
      <w:pPr>
        <w:autoSpaceDE w:val="0"/>
        <w:autoSpaceDN w:val="0"/>
        <w:adjustRightInd w:val="0"/>
        <w:spacing w:after="125" w:line="240" w:lineRule="auto"/>
        <w:rPr>
          <w:rFonts w:ascii="Arial" w:hAnsi="Arial" w:cs="Arial"/>
          <w:color w:val="538135" w:themeColor="accent6" w:themeShade="BF"/>
          <w:sz w:val="20"/>
          <w:szCs w:val="20"/>
        </w:rPr>
      </w:pPr>
      <w:r w:rsidRPr="00295369">
        <w:rPr>
          <w:rFonts w:ascii="Arial" w:hAnsi="Arial" w:cs="Arial"/>
          <w:color w:val="538135" w:themeColor="accent6" w:themeShade="BF"/>
          <w:sz w:val="20"/>
          <w:szCs w:val="20"/>
        </w:rPr>
        <w:t>Specify three key learning objectives that accurately describe the proposed workshop. Define them carefully as they ultimately influence the choice of your educational strategy. Each objective should be:</w:t>
      </w:r>
    </w:p>
    <w:p w14:paraId="654CADC1" w14:textId="77777777" w:rsidR="00C6375D" w:rsidRPr="00296EFF" w:rsidRDefault="00C6375D" w:rsidP="00C6375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5" w:line="240" w:lineRule="auto"/>
        <w:rPr>
          <w:rFonts w:ascii="Arial" w:hAnsi="Arial" w:cs="Arial"/>
          <w:color w:val="538135" w:themeColor="accent6" w:themeShade="BF"/>
          <w:sz w:val="20"/>
          <w:szCs w:val="20"/>
        </w:rPr>
      </w:pPr>
      <w:r w:rsidRPr="00296EFF">
        <w:rPr>
          <w:rFonts w:ascii="Arial" w:hAnsi="Arial" w:cs="Arial"/>
          <w:color w:val="538135" w:themeColor="accent6" w:themeShade="BF"/>
          <w:sz w:val="20"/>
          <w:szCs w:val="20"/>
        </w:rPr>
        <w:t xml:space="preserve">S – Specific – says exactly what the learner will be able to do </w:t>
      </w:r>
    </w:p>
    <w:p w14:paraId="49B2AEB0" w14:textId="77777777" w:rsidR="00C6375D" w:rsidRPr="00296EFF" w:rsidRDefault="00C6375D" w:rsidP="00C6375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5" w:line="240" w:lineRule="auto"/>
        <w:rPr>
          <w:rFonts w:ascii="Arial" w:hAnsi="Arial" w:cs="Arial"/>
          <w:color w:val="538135" w:themeColor="accent6" w:themeShade="BF"/>
          <w:sz w:val="20"/>
          <w:szCs w:val="20"/>
        </w:rPr>
      </w:pPr>
      <w:r w:rsidRPr="00296EFF">
        <w:rPr>
          <w:rFonts w:ascii="Arial" w:hAnsi="Arial" w:cs="Arial"/>
          <w:color w:val="538135" w:themeColor="accent6" w:themeShade="BF"/>
          <w:sz w:val="20"/>
          <w:szCs w:val="20"/>
        </w:rPr>
        <w:t xml:space="preserve">M – Measurable – can be observed by the end of the training session </w:t>
      </w:r>
    </w:p>
    <w:p w14:paraId="66E46D27" w14:textId="77777777" w:rsidR="00C6375D" w:rsidRPr="00296EFF" w:rsidRDefault="00C6375D" w:rsidP="00C6375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5" w:line="240" w:lineRule="auto"/>
        <w:rPr>
          <w:rFonts w:ascii="Arial" w:hAnsi="Arial" w:cs="Arial"/>
          <w:color w:val="538135" w:themeColor="accent6" w:themeShade="BF"/>
          <w:sz w:val="20"/>
          <w:szCs w:val="20"/>
        </w:rPr>
      </w:pPr>
      <w:r w:rsidRPr="00296EFF">
        <w:rPr>
          <w:rFonts w:ascii="Arial" w:hAnsi="Arial" w:cs="Arial"/>
          <w:color w:val="538135" w:themeColor="accent6" w:themeShade="BF"/>
          <w:sz w:val="20"/>
          <w:szCs w:val="20"/>
        </w:rPr>
        <w:t xml:space="preserve">A – Attainable for the participants within specified conditions </w:t>
      </w:r>
    </w:p>
    <w:p w14:paraId="643C5B7D" w14:textId="77777777" w:rsidR="00C6375D" w:rsidRPr="00296EFF" w:rsidRDefault="00C6375D" w:rsidP="00C6375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5" w:line="240" w:lineRule="auto"/>
        <w:rPr>
          <w:rFonts w:ascii="Arial" w:hAnsi="Arial" w:cs="Arial"/>
          <w:color w:val="538135" w:themeColor="accent6" w:themeShade="BF"/>
          <w:sz w:val="20"/>
          <w:szCs w:val="20"/>
        </w:rPr>
      </w:pPr>
      <w:r w:rsidRPr="00296EFF">
        <w:rPr>
          <w:rFonts w:ascii="Arial" w:hAnsi="Arial" w:cs="Arial"/>
          <w:color w:val="538135" w:themeColor="accent6" w:themeShade="BF"/>
          <w:sz w:val="20"/>
          <w:szCs w:val="20"/>
        </w:rPr>
        <w:t xml:space="preserve">R – Relevant to the needs of the participant </w:t>
      </w:r>
    </w:p>
    <w:p w14:paraId="7A8EC0F2" w14:textId="77777777" w:rsidR="00C6375D" w:rsidRDefault="00C6375D" w:rsidP="00C6375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38135" w:themeColor="accent6" w:themeShade="BF"/>
          <w:sz w:val="20"/>
          <w:szCs w:val="20"/>
        </w:rPr>
      </w:pPr>
      <w:r w:rsidRPr="00296EFF">
        <w:rPr>
          <w:rFonts w:ascii="Arial" w:hAnsi="Arial" w:cs="Arial"/>
          <w:color w:val="538135" w:themeColor="accent6" w:themeShade="BF"/>
          <w:sz w:val="20"/>
          <w:szCs w:val="20"/>
        </w:rPr>
        <w:t xml:space="preserve">T – Time-framed - achievable by the end of the training session </w:t>
      </w:r>
    </w:p>
    <w:p w14:paraId="132EB9AD" w14:textId="77777777" w:rsidR="00296EFF" w:rsidRPr="00296EFF" w:rsidRDefault="00296EFF" w:rsidP="00296EFF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538135" w:themeColor="accent6" w:themeShade="BF"/>
          <w:sz w:val="20"/>
          <w:szCs w:val="20"/>
        </w:rPr>
      </w:pPr>
    </w:p>
    <w:p w14:paraId="518CEB64" w14:textId="77777777" w:rsidR="00C6375D" w:rsidRPr="00CA1DBA" w:rsidRDefault="00C6375D" w:rsidP="00296EFF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</w:p>
    <w:p w14:paraId="15268153" w14:textId="77777777" w:rsidR="00296EFF" w:rsidRDefault="00C6375D" w:rsidP="00296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9400C">
        <w:rPr>
          <w:rFonts w:ascii="Arial" w:hAnsi="Arial" w:cs="Arial"/>
          <w:b/>
          <w:bCs/>
          <w:color w:val="000000"/>
          <w:sz w:val="24"/>
          <w:szCs w:val="24"/>
        </w:rPr>
        <w:t xml:space="preserve">Method of delivery: </w:t>
      </w:r>
    </w:p>
    <w:p w14:paraId="262F2F53" w14:textId="76610D1D" w:rsidR="00C6375D" w:rsidRPr="00296EFF" w:rsidRDefault="00296EFF" w:rsidP="0069400C">
      <w:pPr>
        <w:autoSpaceDE w:val="0"/>
        <w:autoSpaceDN w:val="0"/>
        <w:adjustRightInd w:val="0"/>
        <w:spacing w:after="152" w:line="240" w:lineRule="auto"/>
        <w:rPr>
          <w:rFonts w:ascii="Arial" w:hAnsi="Arial" w:cs="Arial"/>
          <w:color w:val="538135" w:themeColor="accent6" w:themeShade="BF"/>
          <w:sz w:val="20"/>
          <w:szCs w:val="20"/>
        </w:rPr>
      </w:pPr>
      <w:r w:rsidRPr="00296EFF">
        <w:rPr>
          <w:rFonts w:ascii="Arial" w:hAnsi="Arial" w:cs="Arial"/>
          <w:color w:val="538135" w:themeColor="accent6" w:themeShade="BF"/>
          <w:sz w:val="20"/>
          <w:szCs w:val="20"/>
        </w:rPr>
        <w:t>D</w:t>
      </w:r>
      <w:r w:rsidR="00C6375D" w:rsidRPr="00296EFF">
        <w:rPr>
          <w:rFonts w:ascii="Arial" w:hAnsi="Arial" w:cs="Arial"/>
          <w:color w:val="538135" w:themeColor="accent6" w:themeShade="BF"/>
          <w:sz w:val="20"/>
          <w:szCs w:val="20"/>
        </w:rPr>
        <w:t xml:space="preserve">escribe the educational methods that will be used to deliver the workshop, for </w:t>
      </w:r>
      <w:proofErr w:type="gramStart"/>
      <w:r w:rsidR="00C6375D" w:rsidRPr="00296EFF">
        <w:rPr>
          <w:rFonts w:ascii="Arial" w:hAnsi="Arial" w:cs="Arial"/>
          <w:color w:val="538135" w:themeColor="accent6" w:themeShade="BF"/>
          <w:sz w:val="20"/>
          <w:szCs w:val="20"/>
        </w:rPr>
        <w:t>example;</w:t>
      </w:r>
      <w:proofErr w:type="gramEnd"/>
      <w:r w:rsidR="00C6375D" w:rsidRPr="00296EFF">
        <w:rPr>
          <w:rFonts w:ascii="Arial" w:hAnsi="Arial" w:cs="Arial"/>
          <w:color w:val="538135" w:themeColor="accent6" w:themeShade="BF"/>
          <w:sz w:val="20"/>
          <w:szCs w:val="20"/>
        </w:rPr>
        <w:t xml:space="preserve"> case discussion, role play/simulation, videotape reviews, live demonstrations, and hands-on practice of a specific skill. </w:t>
      </w:r>
    </w:p>
    <w:p w14:paraId="7B374E61" w14:textId="77777777" w:rsidR="00C6375D" w:rsidRDefault="00C6375D" w:rsidP="00C6375D">
      <w:pPr>
        <w:pStyle w:val="ListParagraph"/>
        <w:autoSpaceDE w:val="0"/>
        <w:autoSpaceDN w:val="0"/>
        <w:adjustRightInd w:val="0"/>
        <w:spacing w:after="152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B1CC332" w14:textId="77777777" w:rsidR="00296EFF" w:rsidRPr="00CA1DBA" w:rsidRDefault="00296EFF" w:rsidP="00C6375D">
      <w:pPr>
        <w:pStyle w:val="ListParagraph"/>
        <w:autoSpaceDE w:val="0"/>
        <w:autoSpaceDN w:val="0"/>
        <w:adjustRightInd w:val="0"/>
        <w:spacing w:after="152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64897BF" w14:textId="77777777" w:rsidR="00296EFF" w:rsidRPr="00296EFF" w:rsidRDefault="00C6375D" w:rsidP="00296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  <w:r w:rsidRPr="0069400C">
        <w:rPr>
          <w:rFonts w:ascii="Arial" w:hAnsi="Arial" w:cs="Arial"/>
          <w:b/>
          <w:bCs/>
          <w:color w:val="000000"/>
          <w:sz w:val="24"/>
          <w:szCs w:val="24"/>
        </w:rPr>
        <w:t xml:space="preserve">Intended Audience &amp; Level: </w:t>
      </w:r>
    </w:p>
    <w:p w14:paraId="13C6C72B" w14:textId="12085F9C" w:rsidR="00C6375D" w:rsidRPr="00296EFF" w:rsidRDefault="00C6375D" w:rsidP="0069400C">
      <w:pPr>
        <w:autoSpaceDE w:val="0"/>
        <w:autoSpaceDN w:val="0"/>
        <w:adjustRightInd w:val="0"/>
        <w:spacing w:after="152" w:line="240" w:lineRule="auto"/>
        <w:rPr>
          <w:rFonts w:ascii="Arial" w:hAnsi="Arial" w:cs="Arial"/>
          <w:color w:val="538135" w:themeColor="accent6" w:themeShade="BF"/>
          <w:sz w:val="20"/>
          <w:szCs w:val="20"/>
        </w:rPr>
      </w:pPr>
      <w:r w:rsidRPr="00296EFF">
        <w:rPr>
          <w:rFonts w:ascii="Arial" w:hAnsi="Arial" w:cs="Arial"/>
          <w:color w:val="538135" w:themeColor="accent6" w:themeShade="BF"/>
          <w:sz w:val="20"/>
          <w:szCs w:val="20"/>
        </w:rPr>
        <w:t xml:space="preserve">Indicate who would benefit from attending this workshop (for example: technicians, educators, administrators) and whether the workshop is basic, </w:t>
      </w:r>
      <w:proofErr w:type="gramStart"/>
      <w:r w:rsidRPr="00296EFF">
        <w:rPr>
          <w:rFonts w:ascii="Arial" w:hAnsi="Arial" w:cs="Arial"/>
          <w:color w:val="538135" w:themeColor="accent6" w:themeShade="BF"/>
          <w:sz w:val="20"/>
          <w:szCs w:val="20"/>
        </w:rPr>
        <w:t>intermediate</w:t>
      </w:r>
      <w:proofErr w:type="gramEnd"/>
      <w:r w:rsidRPr="00296EFF">
        <w:rPr>
          <w:rFonts w:ascii="Arial" w:hAnsi="Arial" w:cs="Arial"/>
          <w:color w:val="538135" w:themeColor="accent6" w:themeShade="BF"/>
          <w:sz w:val="20"/>
          <w:szCs w:val="20"/>
        </w:rPr>
        <w:t xml:space="preserve"> or advanced level of knowledge, or if the workshop is appropriate for any level. </w:t>
      </w:r>
    </w:p>
    <w:p w14:paraId="4BD36DB3" w14:textId="77777777" w:rsidR="00C6375D" w:rsidRDefault="00C6375D" w:rsidP="00C6375D">
      <w:pPr>
        <w:pStyle w:val="ListParagraph"/>
        <w:autoSpaceDE w:val="0"/>
        <w:autoSpaceDN w:val="0"/>
        <w:adjustRightInd w:val="0"/>
        <w:spacing w:after="152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8C82525" w14:textId="77777777" w:rsidR="00296EFF" w:rsidRPr="00CA1DBA" w:rsidRDefault="00296EFF" w:rsidP="00C6375D">
      <w:pPr>
        <w:pStyle w:val="ListParagraph"/>
        <w:autoSpaceDE w:val="0"/>
        <w:autoSpaceDN w:val="0"/>
        <w:adjustRightInd w:val="0"/>
        <w:spacing w:after="152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1F796D6" w14:textId="77777777" w:rsidR="00296EFF" w:rsidRDefault="00C6375D" w:rsidP="00296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9400C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Relevance to the Conference: </w:t>
      </w:r>
    </w:p>
    <w:p w14:paraId="092444E5" w14:textId="09F25D72" w:rsidR="00C6375D" w:rsidRPr="0069400C" w:rsidRDefault="00C6375D" w:rsidP="00296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96EFF">
        <w:rPr>
          <w:rFonts w:ascii="Arial" w:hAnsi="Arial" w:cs="Arial"/>
          <w:color w:val="538135" w:themeColor="accent6" w:themeShade="BF"/>
          <w:sz w:val="20"/>
          <w:szCs w:val="20"/>
        </w:rPr>
        <w:t xml:space="preserve">Provide a brief explanation of how this workshop will appeal to the audience both with respect to content and format of the workshop. </w:t>
      </w:r>
    </w:p>
    <w:p w14:paraId="4F73C900" w14:textId="77777777" w:rsidR="00C6375D" w:rsidRPr="00CA1DBA" w:rsidRDefault="00C6375D" w:rsidP="00C6375D">
      <w:pPr>
        <w:pStyle w:val="ListParagraph"/>
        <w:autoSpaceDE w:val="0"/>
        <w:autoSpaceDN w:val="0"/>
        <w:adjustRightInd w:val="0"/>
        <w:spacing w:after="152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B606631" w14:textId="77777777" w:rsidR="00296EFF" w:rsidRDefault="00C6375D" w:rsidP="00296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9400C">
        <w:rPr>
          <w:rFonts w:ascii="Arial" w:hAnsi="Arial" w:cs="Arial"/>
          <w:b/>
          <w:bCs/>
          <w:color w:val="000000"/>
          <w:sz w:val="24"/>
          <w:szCs w:val="24"/>
        </w:rPr>
        <w:t>Workshop timeline</w:t>
      </w:r>
      <w:r w:rsidRPr="0069400C">
        <w:rPr>
          <w:rFonts w:ascii="Arial" w:hAnsi="Arial" w:cs="Arial"/>
          <w:color w:val="000000"/>
          <w:sz w:val="24"/>
          <w:szCs w:val="24"/>
        </w:rPr>
        <w:t xml:space="preserve">: </w:t>
      </w:r>
    </w:p>
    <w:p w14:paraId="27F2ED9A" w14:textId="2145BC95" w:rsidR="00C6375D" w:rsidRPr="00296EFF" w:rsidRDefault="00C6375D" w:rsidP="0069400C">
      <w:pPr>
        <w:autoSpaceDE w:val="0"/>
        <w:autoSpaceDN w:val="0"/>
        <w:adjustRightInd w:val="0"/>
        <w:spacing w:after="152" w:line="240" w:lineRule="auto"/>
        <w:rPr>
          <w:rFonts w:ascii="Arial" w:hAnsi="Arial" w:cs="Arial"/>
          <w:color w:val="538135" w:themeColor="accent6" w:themeShade="BF"/>
          <w:sz w:val="20"/>
          <w:szCs w:val="20"/>
        </w:rPr>
      </w:pPr>
      <w:r w:rsidRPr="00296EFF">
        <w:rPr>
          <w:rFonts w:ascii="Arial" w:hAnsi="Arial" w:cs="Arial"/>
          <w:color w:val="538135" w:themeColor="accent6" w:themeShade="BF"/>
          <w:sz w:val="20"/>
          <w:szCs w:val="20"/>
        </w:rPr>
        <w:t>Provide a draft outline of the workshop components and the allocated amount of time for each for either a 60- or 90-minute session. For example:</w:t>
      </w:r>
    </w:p>
    <w:p w14:paraId="2D91F64D" w14:textId="77777777" w:rsidR="00C6375D" w:rsidRPr="00296EFF" w:rsidRDefault="00C6375D" w:rsidP="00C6375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52" w:line="240" w:lineRule="auto"/>
        <w:rPr>
          <w:rFonts w:ascii="Arial" w:hAnsi="Arial" w:cs="Arial"/>
          <w:color w:val="538135" w:themeColor="accent6" w:themeShade="BF"/>
          <w:sz w:val="20"/>
          <w:szCs w:val="20"/>
        </w:rPr>
      </w:pPr>
      <w:r w:rsidRPr="00296EFF">
        <w:rPr>
          <w:rFonts w:ascii="Arial" w:hAnsi="Arial" w:cs="Arial"/>
          <w:color w:val="538135" w:themeColor="accent6" w:themeShade="BF"/>
          <w:sz w:val="20"/>
          <w:szCs w:val="20"/>
        </w:rPr>
        <w:t xml:space="preserve">Introduction: Faculty and participant introductions, verbal faculty disclosure, workshop objectives, </w:t>
      </w:r>
      <w:proofErr w:type="gramStart"/>
      <w:r w:rsidRPr="00296EFF">
        <w:rPr>
          <w:rFonts w:ascii="Arial" w:hAnsi="Arial" w:cs="Arial"/>
          <w:color w:val="538135" w:themeColor="accent6" w:themeShade="BF"/>
          <w:sz w:val="20"/>
          <w:szCs w:val="20"/>
        </w:rPr>
        <w:t>agenda</w:t>
      </w:r>
      <w:proofErr w:type="gramEnd"/>
      <w:r w:rsidRPr="00296EFF">
        <w:rPr>
          <w:rFonts w:ascii="Arial" w:hAnsi="Arial" w:cs="Arial"/>
          <w:color w:val="538135" w:themeColor="accent6" w:themeShade="BF"/>
          <w:sz w:val="20"/>
          <w:szCs w:val="20"/>
        </w:rPr>
        <w:t xml:space="preserve"> and assessment of learner’s experience with this topic (15 minutes) </w:t>
      </w:r>
    </w:p>
    <w:p w14:paraId="53A2BB24" w14:textId="77777777" w:rsidR="00C6375D" w:rsidRPr="00296EFF" w:rsidRDefault="00C6375D" w:rsidP="00C6375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52" w:line="240" w:lineRule="auto"/>
        <w:rPr>
          <w:rFonts w:ascii="Arial" w:hAnsi="Arial" w:cs="Arial"/>
          <w:color w:val="538135" w:themeColor="accent6" w:themeShade="BF"/>
          <w:sz w:val="20"/>
          <w:szCs w:val="20"/>
        </w:rPr>
      </w:pPr>
      <w:r w:rsidRPr="00296EFF">
        <w:rPr>
          <w:rFonts w:ascii="Arial" w:hAnsi="Arial" w:cs="Arial"/>
          <w:color w:val="538135" w:themeColor="accent6" w:themeShade="BF"/>
          <w:sz w:val="20"/>
          <w:szCs w:val="20"/>
        </w:rPr>
        <w:t>Main topics to be discussed in chronological order:</w:t>
      </w:r>
    </w:p>
    <w:p w14:paraId="24F245BF" w14:textId="77777777" w:rsidR="00C6375D" w:rsidRPr="00296EFF" w:rsidRDefault="00C6375D" w:rsidP="00C6375D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5" w:line="240" w:lineRule="auto"/>
        <w:rPr>
          <w:rFonts w:ascii="Arial" w:hAnsi="Arial" w:cs="Arial"/>
          <w:color w:val="538135" w:themeColor="accent6" w:themeShade="BF"/>
          <w:sz w:val="20"/>
          <w:szCs w:val="20"/>
        </w:rPr>
      </w:pPr>
      <w:r w:rsidRPr="00296EFF">
        <w:rPr>
          <w:rFonts w:ascii="Arial" w:hAnsi="Arial" w:cs="Arial"/>
          <w:color w:val="538135" w:themeColor="accent6" w:themeShade="BF"/>
          <w:sz w:val="20"/>
          <w:szCs w:val="20"/>
        </w:rPr>
        <w:t xml:space="preserve">Background (15 minutes) </w:t>
      </w:r>
    </w:p>
    <w:p w14:paraId="7D6A78EA" w14:textId="77777777" w:rsidR="00C6375D" w:rsidRPr="00296EFF" w:rsidRDefault="00C6375D" w:rsidP="00C6375D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5" w:line="240" w:lineRule="auto"/>
        <w:rPr>
          <w:rFonts w:ascii="Arial" w:hAnsi="Arial" w:cs="Arial"/>
          <w:color w:val="538135" w:themeColor="accent6" w:themeShade="BF"/>
          <w:sz w:val="20"/>
          <w:szCs w:val="20"/>
        </w:rPr>
      </w:pPr>
      <w:r w:rsidRPr="00296EFF">
        <w:rPr>
          <w:rFonts w:ascii="Arial" w:hAnsi="Arial" w:cs="Arial"/>
          <w:color w:val="538135" w:themeColor="accent6" w:themeShade="BF"/>
          <w:sz w:val="20"/>
          <w:szCs w:val="20"/>
        </w:rPr>
        <w:t xml:space="preserve">Interactive session (45 minutes) </w:t>
      </w:r>
    </w:p>
    <w:p w14:paraId="78ADA29D" w14:textId="77777777" w:rsidR="00C6375D" w:rsidRDefault="00C6375D" w:rsidP="00C6375D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38135" w:themeColor="accent6" w:themeShade="BF"/>
          <w:sz w:val="20"/>
          <w:szCs w:val="20"/>
        </w:rPr>
      </w:pPr>
      <w:r w:rsidRPr="00296EFF">
        <w:rPr>
          <w:rFonts w:ascii="Arial" w:hAnsi="Arial" w:cs="Arial"/>
          <w:color w:val="538135" w:themeColor="accent6" w:themeShade="BF"/>
          <w:sz w:val="20"/>
          <w:szCs w:val="20"/>
        </w:rPr>
        <w:t xml:space="preserve">Final summary and questions (15 minutes) </w:t>
      </w:r>
    </w:p>
    <w:p w14:paraId="3D4D7215" w14:textId="77777777" w:rsidR="00296EFF" w:rsidRPr="00296EFF" w:rsidRDefault="00296EFF" w:rsidP="00296EFF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color w:val="538135" w:themeColor="accent6" w:themeShade="BF"/>
          <w:sz w:val="20"/>
          <w:szCs w:val="20"/>
        </w:rPr>
      </w:pPr>
    </w:p>
    <w:p w14:paraId="384459BF" w14:textId="77777777" w:rsidR="00C6375D" w:rsidRPr="00CA1DBA" w:rsidRDefault="00C6375D" w:rsidP="00C6375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672D09D" w14:textId="77777777" w:rsidR="00296EFF" w:rsidRDefault="00C6375D" w:rsidP="006940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A1DBA">
        <w:rPr>
          <w:rFonts w:ascii="Arial" w:hAnsi="Arial" w:cs="Arial"/>
          <w:b/>
          <w:bCs/>
          <w:color w:val="000000"/>
          <w:sz w:val="24"/>
          <w:szCs w:val="24"/>
        </w:rPr>
        <w:t xml:space="preserve">Expected/ Preferred Number of Participants: </w:t>
      </w:r>
    </w:p>
    <w:p w14:paraId="3133BFD7" w14:textId="14BC4A15" w:rsidR="00C6375D" w:rsidRPr="00296EFF" w:rsidRDefault="00C6375D" w:rsidP="006940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38135" w:themeColor="accent6" w:themeShade="BF"/>
          <w:sz w:val="20"/>
          <w:szCs w:val="20"/>
        </w:rPr>
      </w:pPr>
      <w:r w:rsidRPr="00296EFF">
        <w:rPr>
          <w:rFonts w:ascii="Arial" w:hAnsi="Arial" w:cs="Arial"/>
          <w:color w:val="538135" w:themeColor="accent6" w:themeShade="BF"/>
          <w:sz w:val="20"/>
          <w:szCs w:val="20"/>
        </w:rPr>
        <w:t xml:space="preserve">Please indicate the expected number of, or preferred cap for number of attendees. If you are not sure, please state so. </w:t>
      </w:r>
    </w:p>
    <w:p w14:paraId="29537193" w14:textId="77777777" w:rsidR="00C6375D" w:rsidRDefault="00C6375D" w:rsidP="00C6375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707BFA5" w14:textId="77777777" w:rsidR="00296EFF" w:rsidRPr="00CA1DBA" w:rsidRDefault="00296EFF" w:rsidP="00C6375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B221AB1" w14:textId="77777777" w:rsidR="00296EFF" w:rsidRDefault="00C6375D" w:rsidP="006940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9400C">
        <w:rPr>
          <w:rFonts w:ascii="Arial" w:hAnsi="Arial" w:cs="Arial"/>
          <w:b/>
          <w:bCs/>
          <w:color w:val="000000"/>
          <w:sz w:val="24"/>
          <w:szCs w:val="24"/>
        </w:rPr>
        <w:t xml:space="preserve">Proposed Format: </w:t>
      </w:r>
    </w:p>
    <w:p w14:paraId="0138DF69" w14:textId="4DB9C75D" w:rsidR="00C6375D" w:rsidRPr="00296EFF" w:rsidRDefault="00C6375D" w:rsidP="006940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38135" w:themeColor="accent6" w:themeShade="BF"/>
          <w:sz w:val="20"/>
          <w:szCs w:val="20"/>
        </w:rPr>
      </w:pPr>
      <w:r w:rsidRPr="00296EFF">
        <w:rPr>
          <w:rFonts w:ascii="Arial" w:hAnsi="Arial" w:cs="Arial"/>
          <w:color w:val="538135" w:themeColor="accent6" w:themeShade="BF"/>
          <w:sz w:val="20"/>
          <w:szCs w:val="20"/>
        </w:rPr>
        <w:t xml:space="preserve">Please include a detailed description of the format of the workshop and describe what methods you will use to actively involve the participants. </w:t>
      </w:r>
    </w:p>
    <w:p w14:paraId="7DDF6BCC" w14:textId="77777777" w:rsidR="00C6375D" w:rsidRPr="00CA1DBA" w:rsidRDefault="00C6375D" w:rsidP="00C6375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0A7EF74" w14:textId="77777777" w:rsidR="003C5574" w:rsidRPr="003C5574" w:rsidRDefault="003C5574" w:rsidP="003C5574">
      <w:pPr>
        <w:pStyle w:val="Default"/>
        <w:rPr>
          <w:rFonts w:ascii="Arial" w:hAnsi="Arial" w:cs="Arial"/>
          <w:b/>
          <w:bCs/>
        </w:rPr>
      </w:pPr>
    </w:p>
    <w:p w14:paraId="1CFC2B74" w14:textId="45B6AE12" w:rsidR="00880B99" w:rsidRPr="003C5574" w:rsidRDefault="00880B99" w:rsidP="003C5574">
      <w:pPr>
        <w:spacing w:after="0"/>
        <w:rPr>
          <w:rFonts w:ascii="Arial" w:hAnsi="Arial" w:cs="Arial"/>
          <w:sz w:val="24"/>
          <w:szCs w:val="24"/>
        </w:rPr>
      </w:pPr>
      <w:r w:rsidRPr="003C5574">
        <w:rPr>
          <w:rFonts w:ascii="Arial" w:hAnsi="Arial" w:cs="Arial"/>
          <w:sz w:val="24"/>
          <w:szCs w:val="24"/>
        </w:rPr>
        <w:t xml:space="preserve"> </w:t>
      </w:r>
    </w:p>
    <w:sectPr w:rsidR="00880B99" w:rsidRPr="003C5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968A4"/>
    <w:multiLevelType w:val="hybridMultilevel"/>
    <w:tmpl w:val="3A60E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B50A5"/>
    <w:multiLevelType w:val="hybridMultilevel"/>
    <w:tmpl w:val="0532D348"/>
    <w:lvl w:ilvl="0" w:tplc="761CA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87A3C"/>
    <w:multiLevelType w:val="hybridMultilevel"/>
    <w:tmpl w:val="86BEA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20EB4"/>
    <w:multiLevelType w:val="hybridMultilevel"/>
    <w:tmpl w:val="8584B0FA"/>
    <w:lvl w:ilvl="0" w:tplc="761CA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B1FBE"/>
    <w:multiLevelType w:val="hybridMultilevel"/>
    <w:tmpl w:val="D0C25090"/>
    <w:lvl w:ilvl="0" w:tplc="761CA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95294773">
    <w:abstractNumId w:val="2"/>
  </w:num>
  <w:num w:numId="2" w16cid:durableId="860246919">
    <w:abstractNumId w:val="3"/>
  </w:num>
  <w:num w:numId="3" w16cid:durableId="1574466402">
    <w:abstractNumId w:val="0"/>
  </w:num>
  <w:num w:numId="4" w16cid:durableId="387997420">
    <w:abstractNumId w:val="1"/>
  </w:num>
  <w:num w:numId="5" w16cid:durableId="19689662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CD0"/>
    <w:rsid w:val="00030B00"/>
    <w:rsid w:val="0005650B"/>
    <w:rsid w:val="00255CD0"/>
    <w:rsid w:val="00296EFF"/>
    <w:rsid w:val="003C5574"/>
    <w:rsid w:val="005231AA"/>
    <w:rsid w:val="00530C1B"/>
    <w:rsid w:val="0069400C"/>
    <w:rsid w:val="007477FD"/>
    <w:rsid w:val="00880B99"/>
    <w:rsid w:val="008B54D7"/>
    <w:rsid w:val="00912739"/>
    <w:rsid w:val="00A40755"/>
    <w:rsid w:val="00AE1D3A"/>
    <w:rsid w:val="00B67A03"/>
    <w:rsid w:val="00C6375D"/>
    <w:rsid w:val="00E9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CAEB1"/>
  <w15:chartTrackingRefBased/>
  <w15:docId w15:val="{037DB0C5-860B-4ECB-900D-7946E925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5CD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55C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27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27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pp.oxfordabstracts.com/stages/4909/submit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1bfa45-26c0-42ed-83ec-356350afb08f" xsi:nil="true"/>
    <lcf76f155ced4ddcb4097134ff3c332f xmlns="588369f9-d788-4321-a18f-e3582b6a7a6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70F956FEEC8428D30E32616989A6A" ma:contentTypeVersion="16" ma:contentTypeDescription="Create a new document." ma:contentTypeScope="" ma:versionID="02acc1cf43cb3caef8e868a4030355ac">
  <xsd:schema xmlns:xsd="http://www.w3.org/2001/XMLSchema" xmlns:xs="http://www.w3.org/2001/XMLSchema" xmlns:p="http://schemas.microsoft.com/office/2006/metadata/properties" xmlns:ns2="fb1bfa45-26c0-42ed-83ec-356350afb08f" xmlns:ns3="588369f9-d788-4321-a18f-e3582b6a7a6b" targetNamespace="http://schemas.microsoft.com/office/2006/metadata/properties" ma:root="true" ma:fieldsID="41e5d76fd18953e2c9d2483d7bd60746" ns2:_="" ns3:_="">
    <xsd:import namespace="fb1bfa45-26c0-42ed-83ec-356350afb08f"/>
    <xsd:import namespace="588369f9-d788-4321-a18f-e3582b6a7a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fa45-26c0-42ed-83ec-356350afb0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adc990-f49c-4bee-8f9b-e1ced71f141f}" ma:internalName="TaxCatchAll" ma:showField="CatchAllData" ma:web="fb1bfa45-26c0-42ed-83ec-356350afb0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369f9-d788-4321-a18f-e3582b6a7a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8b61932-3077-4044-a0e0-3b0f572bb5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CF0529-0722-4BE3-A03F-582ADD3DDE6A}">
  <ds:schemaRefs>
    <ds:schemaRef ds:uri="http://schemas.microsoft.com/office/2006/metadata/properties"/>
    <ds:schemaRef ds:uri="http://schemas.microsoft.com/office/infopath/2007/PartnerControls"/>
    <ds:schemaRef ds:uri="fb1bfa45-26c0-42ed-83ec-356350afb08f"/>
    <ds:schemaRef ds:uri="588369f9-d788-4321-a18f-e3582b6a7a6b"/>
  </ds:schemaRefs>
</ds:datastoreItem>
</file>

<file path=customXml/itemProps2.xml><?xml version="1.0" encoding="utf-8"?>
<ds:datastoreItem xmlns:ds="http://schemas.openxmlformats.org/officeDocument/2006/customXml" ds:itemID="{8E6F82BE-B8C9-46E4-A863-A4CBF40DA7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332D94-C502-4EF1-AC38-03DC5A931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fa45-26c0-42ed-83ec-356350afb08f"/>
    <ds:schemaRef ds:uri="588369f9-d788-4321-a18f-e3582b6a7a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Hedley Warren</dc:creator>
  <cp:keywords/>
  <dc:description/>
  <cp:lastModifiedBy>Hedley Warren</cp:lastModifiedBy>
  <cp:revision>8</cp:revision>
  <dcterms:created xsi:type="dcterms:W3CDTF">2022-09-28T16:14:00Z</dcterms:created>
  <dcterms:modified xsi:type="dcterms:W3CDTF">2022-10-12T13:25:00Z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0x01010054170F956FEEC8428D30E32616989A6A</vt:lpwstr>
  </property>
  <property fmtid="{D5CDD505-2E9C-101B-9397-08002B2CF9AE}" pid="3" name="MediaServiceImageTags">
    <vt:lpwstr/>
  </property>
</Properties>
</file>